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9A6E1" w14:textId="77777777" w:rsidR="00101223" w:rsidRDefault="00101223" w:rsidP="00101223">
      <w:pPr>
        <w:pStyle w:val="Corpotesto"/>
        <w:spacing w:before="6"/>
        <w:rPr>
          <w:sz w:val="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E4A1599" wp14:editId="6B2B6772">
            <wp:simplePos x="0" y="0"/>
            <wp:positionH relativeFrom="page">
              <wp:posOffset>5343525</wp:posOffset>
            </wp:positionH>
            <wp:positionV relativeFrom="paragraph">
              <wp:posOffset>159385</wp:posOffset>
            </wp:positionV>
            <wp:extent cx="330835" cy="290195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B2C6A96" wp14:editId="7201E52A">
            <wp:simplePos x="0" y="0"/>
            <wp:positionH relativeFrom="page">
              <wp:posOffset>5753100</wp:posOffset>
            </wp:positionH>
            <wp:positionV relativeFrom="paragraph">
              <wp:posOffset>160020</wp:posOffset>
            </wp:positionV>
            <wp:extent cx="1266825" cy="285750"/>
            <wp:effectExtent l="0" t="0" r="9525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DC17305" wp14:editId="11665CEA">
            <wp:simplePos x="0" y="0"/>
            <wp:positionH relativeFrom="page">
              <wp:posOffset>3600450</wp:posOffset>
            </wp:positionH>
            <wp:positionV relativeFrom="paragraph">
              <wp:posOffset>150495</wp:posOffset>
            </wp:positionV>
            <wp:extent cx="1514475" cy="285750"/>
            <wp:effectExtent l="0" t="0" r="9525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F07252C" wp14:editId="7029CA3F">
            <wp:simplePos x="0" y="0"/>
            <wp:positionH relativeFrom="page">
              <wp:posOffset>2314575</wp:posOffset>
            </wp:positionH>
            <wp:positionV relativeFrom="paragraph">
              <wp:posOffset>112395</wp:posOffset>
            </wp:positionV>
            <wp:extent cx="1076325" cy="323215"/>
            <wp:effectExtent l="0" t="0" r="9525" b="635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E40B4BF" wp14:editId="6362BF8D">
            <wp:simplePos x="0" y="0"/>
            <wp:positionH relativeFrom="page">
              <wp:posOffset>685800</wp:posOffset>
            </wp:positionH>
            <wp:positionV relativeFrom="paragraph">
              <wp:posOffset>93345</wp:posOffset>
            </wp:positionV>
            <wp:extent cx="1552575" cy="385445"/>
            <wp:effectExtent l="0" t="0" r="9525" b="0"/>
            <wp:wrapTopAndBottom/>
            <wp:docPr id="5" name="image4.pn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Immagine che contiene testo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050B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55F241C6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49D22D69" w14:textId="77777777" w:rsidR="00101223" w:rsidRDefault="00101223" w:rsidP="00101223">
      <w:pPr>
        <w:pStyle w:val="Corpotesto"/>
        <w:spacing w:before="6"/>
        <w:rPr>
          <w:sz w:val="6"/>
        </w:rPr>
      </w:pPr>
      <w:r>
        <w:rPr>
          <w:rFonts w:ascii="Arial MT"/>
          <w:noProof/>
          <w:sz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5B7EF4" wp14:editId="772244B5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419850" cy="47625"/>
                <wp:effectExtent l="0" t="0" r="0" b="9525"/>
                <wp:wrapTopAndBottom/>
                <wp:docPr id="2087581940" name="Rettangolo 208758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7625"/>
                        </a:xfrm>
                        <a:prstGeom prst="rect">
                          <a:avLst/>
                        </a:prstGeom>
                        <a:solidFill>
                          <a:srgbClr val="025F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B984" id="Rettangolo 2087581940" o:spid="_x0000_s1026" style="position:absolute;margin-left:0;margin-top:7.1pt;width:505.5pt;height:3.7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" fillcolor="#025faa" stroked="f">
                <w10:wrap type="topAndBottom" anchorx="margin"/>
              </v:rect>
            </w:pict>
          </mc:Fallback>
        </mc:AlternateContent>
      </w:r>
    </w:p>
    <w:p w14:paraId="1F24DEE0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64870706" w14:textId="77777777" w:rsidR="00101223" w:rsidRDefault="00101223" w:rsidP="00101223">
      <w:pPr>
        <w:pStyle w:val="Corpotesto"/>
        <w:spacing w:before="6"/>
        <w:rPr>
          <w:sz w:val="6"/>
        </w:rPr>
      </w:pPr>
    </w:p>
    <w:tbl>
      <w:tblPr>
        <w:tblW w:w="6761" w:type="pct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762"/>
        <w:gridCol w:w="2417"/>
        <w:gridCol w:w="2392"/>
      </w:tblGrid>
      <w:tr w:rsidR="00101223" w14:paraId="616D0448" w14:textId="77777777" w:rsidTr="00FF284D">
        <w:trPr>
          <w:trHeight w:val="1270"/>
        </w:trPr>
        <w:tc>
          <w:tcPr>
            <w:tcW w:w="2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4E3E" w14:textId="77777777" w:rsidR="00101223" w:rsidRDefault="00101223" w:rsidP="00960126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8B2CD6F" wp14:editId="3483C59B">
                  <wp:extent cx="790575" cy="727329"/>
                  <wp:effectExtent l="0" t="0" r="0" b="0"/>
                  <wp:docPr id="3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09" cy="73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6AED" w14:textId="77777777" w:rsidR="00101223" w:rsidRDefault="00101223" w:rsidP="00960126">
            <w:pPr>
              <w:pStyle w:val="Intestazione"/>
              <w:jc w:val="center"/>
              <w:rPr>
                <w:b/>
                <w:bCs/>
              </w:rPr>
            </w:pPr>
          </w:p>
          <w:p w14:paraId="560DEE19" w14:textId="77777777" w:rsidR="00101223" w:rsidRPr="00CF39D2" w:rsidRDefault="00101223" w:rsidP="00960126">
            <w:pPr>
              <w:pStyle w:val="Intestazione"/>
              <w:jc w:val="center"/>
              <w:rPr>
                <w:b/>
                <w:bCs/>
              </w:rPr>
            </w:pPr>
            <w:r w:rsidRPr="00CF39D2">
              <w:rPr>
                <w:b/>
                <w:bCs/>
              </w:rPr>
              <w:t>ISTITUTO DI ISTRUZIONE SECONDARIA SUPERIORE</w:t>
            </w:r>
          </w:p>
          <w:p w14:paraId="6F74136A" w14:textId="77777777" w:rsidR="00101223" w:rsidRDefault="00101223" w:rsidP="00960126">
            <w:pPr>
              <w:pStyle w:val="Intestazione"/>
              <w:jc w:val="center"/>
              <w:rPr>
                <w:b/>
                <w:bCs/>
                <w:color w:val="003192"/>
              </w:rPr>
            </w:pPr>
            <w:r w:rsidRPr="000766C6">
              <w:rPr>
                <w:b/>
                <w:bCs/>
                <w:color w:val="003192"/>
              </w:rPr>
              <w:t>“MARIO PAGANO”</w:t>
            </w:r>
          </w:p>
          <w:p w14:paraId="5319BDA5" w14:textId="77777777" w:rsidR="00101223" w:rsidRPr="00C44D35" w:rsidRDefault="00101223" w:rsidP="00960126">
            <w:pPr>
              <w:pStyle w:val="Intestazione"/>
              <w:jc w:val="center"/>
              <w:rPr>
                <w:sz w:val="18"/>
                <w:szCs w:val="18"/>
              </w:rPr>
            </w:pPr>
            <w:r w:rsidRPr="00C44D35">
              <w:rPr>
                <w:sz w:val="18"/>
                <w:szCs w:val="18"/>
              </w:rPr>
              <w:t xml:space="preserve">Via </w:t>
            </w:r>
            <w:proofErr w:type="gramStart"/>
            <w:r w:rsidRPr="00C44D35">
              <w:rPr>
                <w:sz w:val="18"/>
                <w:szCs w:val="18"/>
              </w:rPr>
              <w:t>Andrea  d’Isernia</w:t>
            </w:r>
            <w:proofErr w:type="gramEnd"/>
            <w:r w:rsidRPr="00C44D35">
              <w:rPr>
                <w:sz w:val="18"/>
                <w:szCs w:val="18"/>
              </w:rPr>
              <w:t>, 40 - 80122 - Napoli</w:t>
            </w:r>
          </w:p>
          <w:p w14:paraId="1D8D51C3" w14:textId="77777777" w:rsidR="00101223" w:rsidRPr="00C44D35" w:rsidRDefault="00101223" w:rsidP="00960126">
            <w:pPr>
              <w:pStyle w:val="Intestazione"/>
              <w:jc w:val="center"/>
              <w:rPr>
                <w:sz w:val="18"/>
                <w:szCs w:val="18"/>
              </w:rPr>
            </w:pPr>
            <w:r w:rsidRPr="00C44D35">
              <w:rPr>
                <w:sz w:val="18"/>
                <w:szCs w:val="18"/>
              </w:rPr>
              <w:t>Tel. 081</w:t>
            </w:r>
            <w:r w:rsidRPr="000766C6">
              <w:rPr>
                <w:sz w:val="18"/>
                <w:szCs w:val="18"/>
              </w:rPr>
              <w:t>.</w:t>
            </w:r>
            <w:r w:rsidRPr="00C44D35">
              <w:rPr>
                <w:sz w:val="18"/>
                <w:szCs w:val="18"/>
              </w:rPr>
              <w:t>7613540 – fax 081</w:t>
            </w:r>
            <w:r w:rsidRPr="000766C6">
              <w:rPr>
                <w:sz w:val="18"/>
                <w:szCs w:val="18"/>
              </w:rPr>
              <w:t>.</w:t>
            </w:r>
            <w:r w:rsidRPr="00C44D35">
              <w:rPr>
                <w:sz w:val="18"/>
                <w:szCs w:val="18"/>
              </w:rPr>
              <w:t>0097456</w:t>
            </w:r>
            <w:r>
              <w:rPr>
                <w:sz w:val="18"/>
                <w:szCs w:val="18"/>
              </w:rPr>
              <w:t xml:space="preserve"> - </w:t>
            </w:r>
            <w:r w:rsidRPr="00C44D35">
              <w:rPr>
                <w:sz w:val="18"/>
                <w:szCs w:val="18"/>
              </w:rPr>
              <w:t>C.F. 80063340634</w:t>
            </w:r>
            <w:r w:rsidRPr="007058DB">
              <w:rPr>
                <w:sz w:val="18"/>
                <w:szCs w:val="18"/>
              </w:rPr>
              <w:t xml:space="preserve"> </w:t>
            </w:r>
            <w:r w:rsidRPr="00C44D35">
              <w:rPr>
                <w:sz w:val="18"/>
                <w:szCs w:val="18"/>
              </w:rPr>
              <w:t>– C.I. NAIS08700R</w:t>
            </w:r>
          </w:p>
          <w:p w14:paraId="5186721E" w14:textId="77777777" w:rsidR="00101223" w:rsidRDefault="00101223" w:rsidP="0096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44D35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>:</w:t>
            </w:r>
            <w:r w:rsidRPr="00C44D35">
              <w:rPr>
                <w:sz w:val="18"/>
                <w:szCs w:val="18"/>
              </w:rPr>
              <w:t xml:space="preserve"> </w:t>
            </w:r>
            <w:r w:rsidRPr="000766C6">
              <w:rPr>
                <w:sz w:val="18"/>
                <w:szCs w:val="18"/>
              </w:rPr>
              <w:t>nais08700r@istruzione.it</w:t>
            </w:r>
          </w:p>
          <w:p w14:paraId="2DD4BF4B" w14:textId="77777777" w:rsidR="00101223" w:rsidRDefault="00101223" w:rsidP="00960126">
            <w:pPr>
              <w:jc w:val="center"/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6448" w14:textId="77777777" w:rsidR="00101223" w:rsidRDefault="00101223" w:rsidP="00960126">
            <w:pPr>
              <w:pStyle w:val="Intestazione"/>
              <w:jc w:val="center"/>
            </w:pPr>
            <w:r w:rsidRPr="00E55A19">
              <w:rPr>
                <w:noProof/>
              </w:rPr>
              <w:drawing>
                <wp:inline distT="0" distB="0" distL="0" distR="0" wp14:anchorId="1395DCD4" wp14:editId="774565B0">
                  <wp:extent cx="550144" cy="561975"/>
                  <wp:effectExtent l="0" t="0" r="2540" b="0"/>
                  <wp:docPr id="1" name="Immagine 1" descr="Immagine che contiene diagram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diagram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06" cy="57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2F54D" w14:textId="77777777" w:rsidR="00101223" w:rsidRPr="003F0283" w:rsidRDefault="00101223" w:rsidP="00960126">
            <w:pPr>
              <w:pStyle w:val="Intestazione"/>
              <w:jc w:val="center"/>
              <w:rPr>
                <w:sz w:val="8"/>
                <w:szCs w:val="8"/>
              </w:rPr>
            </w:pPr>
          </w:p>
          <w:p w14:paraId="398947F7" w14:textId="77777777" w:rsidR="00101223" w:rsidRPr="000766C6" w:rsidRDefault="00101223" w:rsidP="00960126">
            <w:pPr>
              <w:pStyle w:val="Intestazione"/>
              <w:jc w:val="center"/>
              <w:rPr>
                <w:rFonts w:ascii="Baskerville Old Face" w:hAnsi="Baskerville Old Face" w:cs="Calibri Light"/>
                <w:sz w:val="14"/>
                <w:szCs w:val="14"/>
              </w:rPr>
            </w:pPr>
            <w:r w:rsidRPr="000766C6">
              <w:rPr>
                <w:rFonts w:ascii="Baskerville Old Face" w:hAnsi="Baskerville Old Face" w:cs="Calibri Light"/>
                <w:sz w:val="14"/>
                <w:szCs w:val="14"/>
              </w:rPr>
              <w:t>I.S. MARIO PAGANO</w:t>
            </w:r>
          </w:p>
        </w:tc>
        <w:tc>
          <w:tcPr>
            <w:tcW w:w="2392" w:type="dxa"/>
          </w:tcPr>
          <w:p w14:paraId="629AA306" w14:textId="77777777" w:rsidR="00101223" w:rsidRPr="00E55A19" w:rsidRDefault="00101223" w:rsidP="00960126">
            <w:pPr>
              <w:pStyle w:val="Intestazione"/>
              <w:jc w:val="center"/>
              <w:rPr>
                <w:noProof/>
              </w:rPr>
            </w:pPr>
          </w:p>
        </w:tc>
      </w:tr>
    </w:tbl>
    <w:p w14:paraId="10100233" w14:textId="1C6156D6" w:rsidR="00FF284D" w:rsidRDefault="00FF284D" w:rsidP="00FF284D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F284D">
        <w:rPr>
          <w:rFonts w:ascii="Times New Roman" w:hAnsi="Times New Roman" w:cs="Times New Roman"/>
          <w:b/>
          <w:bCs/>
          <w:color w:val="000000" w:themeColor="text1"/>
        </w:rPr>
        <w:t xml:space="preserve">ALLEGATO </w:t>
      </w:r>
      <w:r w:rsidR="009532FD">
        <w:rPr>
          <w:rFonts w:ascii="Times New Roman" w:hAnsi="Times New Roman" w:cs="Times New Roman"/>
          <w:b/>
          <w:bCs/>
          <w:color w:val="000000" w:themeColor="text1"/>
        </w:rPr>
        <w:t>B</w:t>
      </w:r>
    </w:p>
    <w:p w14:paraId="64330F06" w14:textId="77777777" w:rsidR="00FF284D" w:rsidRDefault="00FF284D" w:rsidP="00251F49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59C9F88" w14:textId="77777777" w:rsidR="00D47C19" w:rsidRPr="00862E3E" w:rsidRDefault="00D47C19" w:rsidP="00D47C19">
      <w:pPr>
        <w:pStyle w:val="Titolo2"/>
        <w:spacing w:befor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62E3E">
        <w:rPr>
          <w:rFonts w:ascii="Times New Roman" w:hAnsi="Times New Roman" w:cs="Times New Roman"/>
          <w:b/>
          <w:bCs/>
          <w:color w:val="auto"/>
          <w:sz w:val="20"/>
          <w:szCs w:val="20"/>
        </w:rPr>
        <w:t>“PNRR STEM e Multilinguismo” Componente 1 – Potenziamento dell’offerta dei servizi di istruzione: dagli asili nido alle Università – Investimento 3.1 “Nuove competenze e nuovi linguaggi” (DM 65/2023) - Intervento A -B.</w:t>
      </w:r>
    </w:p>
    <w:p w14:paraId="04A0DD22" w14:textId="77777777" w:rsidR="00D47C19" w:rsidRPr="00862E3E" w:rsidRDefault="00D47C19" w:rsidP="00D47C19">
      <w:pPr>
        <w:jc w:val="both"/>
        <w:rPr>
          <w:b/>
          <w:bCs/>
          <w:sz w:val="20"/>
          <w:szCs w:val="20"/>
        </w:rPr>
      </w:pPr>
      <w:r w:rsidRPr="00862E3E">
        <w:rPr>
          <w:b/>
          <w:bCs/>
          <w:sz w:val="20"/>
          <w:szCs w:val="20"/>
        </w:rPr>
        <w:t>Titolo del Progetto: “Futuro, lingue e scienze”</w:t>
      </w:r>
    </w:p>
    <w:p w14:paraId="2A5001B9" w14:textId="77777777" w:rsidR="00D47C19" w:rsidRPr="00862E3E" w:rsidRDefault="00D47C19" w:rsidP="00D47C19">
      <w:pPr>
        <w:jc w:val="both"/>
        <w:rPr>
          <w:b/>
          <w:sz w:val="20"/>
          <w:szCs w:val="20"/>
        </w:rPr>
      </w:pPr>
      <w:r w:rsidRPr="00862E3E">
        <w:rPr>
          <w:b/>
          <w:sz w:val="20"/>
          <w:szCs w:val="20"/>
        </w:rPr>
        <w:t>Identificativo Progetto: M4C1I3.1-2023-1143-P-27776 CUP: B64D23002320006</w:t>
      </w:r>
    </w:p>
    <w:p w14:paraId="0EA90440" w14:textId="77777777" w:rsidR="00F204AB" w:rsidRPr="00FF284D" w:rsidRDefault="00F204AB" w:rsidP="00251F49">
      <w:pPr>
        <w:pStyle w:val="Corpotesto"/>
        <w:jc w:val="both"/>
        <w:rPr>
          <w:color w:val="000000" w:themeColor="text1"/>
          <w:sz w:val="22"/>
          <w:szCs w:val="22"/>
        </w:rPr>
      </w:pPr>
    </w:p>
    <w:p w14:paraId="56FAB1DB" w14:textId="6BB45BA3" w:rsidR="00FA73FB" w:rsidRDefault="00514694" w:rsidP="00FF284D">
      <w:pPr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>TABELL</w:t>
      </w:r>
      <w:r w:rsidR="00943C1D">
        <w:rPr>
          <w:b/>
          <w:bCs/>
          <w:lang w:bidi="it-IT"/>
        </w:rPr>
        <w:t>E</w:t>
      </w:r>
      <w:r>
        <w:rPr>
          <w:b/>
          <w:bCs/>
          <w:lang w:bidi="it-IT"/>
        </w:rPr>
        <w:t xml:space="preserve"> DI VALUTAZIONE DEI TITOLI</w:t>
      </w:r>
      <w:r w:rsidR="00943C1D" w:rsidRPr="00943C1D">
        <w:rPr>
          <w:szCs w:val="24"/>
        </w:rPr>
        <w:t xml:space="preserve"> </w:t>
      </w:r>
      <w:r w:rsidR="00943C1D" w:rsidRPr="00943C1D">
        <w:rPr>
          <w:b/>
          <w:bCs/>
          <w:lang w:bidi="it-IT"/>
        </w:rPr>
        <w:t>ESPERTI</w:t>
      </w:r>
      <w:r w:rsidR="00BA048F">
        <w:rPr>
          <w:b/>
          <w:bCs/>
          <w:lang w:bidi="it-IT"/>
        </w:rPr>
        <w:t>/TUTOR</w:t>
      </w:r>
    </w:p>
    <w:p w14:paraId="2B88CF17" w14:textId="1B834752" w:rsidR="00FF284D" w:rsidRDefault="00FA73FB" w:rsidP="00FF284D">
      <w:pPr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 xml:space="preserve">DOCENTI </w:t>
      </w:r>
      <w:r w:rsidR="00943C1D" w:rsidRPr="00943C1D">
        <w:rPr>
          <w:b/>
          <w:bCs/>
          <w:lang w:bidi="it-IT"/>
        </w:rPr>
        <w:t>INTERNI</w:t>
      </w:r>
      <w:r>
        <w:rPr>
          <w:b/>
          <w:bCs/>
          <w:lang w:bidi="it-IT"/>
        </w:rPr>
        <w:t xml:space="preserve"> ALL’AMMINISTRAZIONE SCOLASTICA</w:t>
      </w:r>
    </w:p>
    <w:p w14:paraId="1EF3918E" w14:textId="77777777" w:rsidR="00BA048F" w:rsidRDefault="00BA048F" w:rsidP="00FF284D">
      <w:pPr>
        <w:jc w:val="center"/>
        <w:rPr>
          <w:b/>
          <w:bCs/>
          <w:lang w:bidi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3331"/>
        <w:gridCol w:w="1560"/>
        <w:gridCol w:w="1847"/>
        <w:gridCol w:w="1811"/>
      </w:tblGrid>
      <w:tr w:rsidR="00442D40" w:rsidRPr="00431A59" w14:paraId="13EBDEC2" w14:textId="77777777" w:rsidTr="003D333A">
        <w:trPr>
          <w:trHeight w:val="283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317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E557B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2075B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10653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Valutazione a cura del candidato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C76F0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Valutazione a cura dell’Istituto</w:t>
            </w:r>
          </w:p>
        </w:tc>
      </w:tr>
      <w:tr w:rsidR="00442D40" w:rsidRPr="00431A59" w14:paraId="22888D0C" w14:textId="77777777" w:rsidTr="003D333A">
        <w:trPr>
          <w:trHeight w:val="283"/>
        </w:trPr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7ED5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TITOLI DI STUDIO</w:t>
            </w:r>
          </w:p>
          <w:p w14:paraId="1887A0BA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</w:p>
          <w:p w14:paraId="262DAFE7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1EA77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Laurea vecchio ordinamento o laurea specialistica coerente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9DE3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1F251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FA00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1DC5A12B" w14:textId="77777777" w:rsidTr="003D333A">
        <w:trPr>
          <w:trHeight w:val="20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BDEE" w14:textId="77777777" w:rsidR="00442D40" w:rsidRPr="00431A59" w:rsidRDefault="00442D40" w:rsidP="003D333A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329F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Laurea triennale coerente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CB9D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54F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848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0EF13ECF" w14:textId="77777777" w:rsidTr="003D333A">
        <w:trPr>
          <w:trHeight w:val="20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AE63" w14:textId="77777777" w:rsidR="00442D40" w:rsidRPr="00431A59" w:rsidRDefault="00442D40" w:rsidP="003D333A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D58C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Diploma coerente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71D93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4F58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AC9F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70E34646" w14:textId="77777777" w:rsidTr="003D333A">
        <w:trPr>
          <w:trHeight w:val="2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604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DISCIPLINA INSEGNATA</w:t>
            </w:r>
          </w:p>
          <w:p w14:paraId="10A1F7D9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04FE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Disciplina di insegnamento coerente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50DA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719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3FE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43974DBB" w14:textId="77777777" w:rsidTr="003D333A">
        <w:trPr>
          <w:trHeight w:val="97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E723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FORMAZIONE</w:t>
            </w:r>
          </w:p>
          <w:p w14:paraId="15AEFF5C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SPECIFICA</w:t>
            </w:r>
          </w:p>
          <w:p w14:paraId="7587377F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(MAX PUNTI 20)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9037D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Aggiornamento e formazione in servizio coerente con il modulo prescelto (minimo 20 ore)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7B218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2 per ogni</w:t>
            </w:r>
          </w:p>
          <w:p w14:paraId="54381AD5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corso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A4E99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608AB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517292B9" w14:textId="77777777" w:rsidTr="003D333A">
        <w:trPr>
          <w:trHeight w:val="97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CEF6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INCARICHI IN AMBITO SCOLASTICO</w:t>
            </w:r>
          </w:p>
          <w:p w14:paraId="4149668B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(PUNTI 20)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BEA9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 xml:space="preserve">Incarichi di coordinatore di dipartimento, di disciplina o similari presso istituzioni scolastiche statali </w:t>
            </w:r>
            <w:r w:rsidRPr="00431A59">
              <w:rPr>
                <w:b/>
                <w:sz w:val="20"/>
                <w:szCs w:val="20"/>
              </w:rPr>
              <w:t>(Max 20 punti)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21CE9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5 per ogni</w:t>
            </w:r>
          </w:p>
          <w:p w14:paraId="4BCBBD02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incarico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ECF90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DBF59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6769D627" w14:textId="77777777" w:rsidTr="003D333A">
        <w:trPr>
          <w:trHeight w:val="748"/>
        </w:trPr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3916F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ESPERIENZE</w:t>
            </w:r>
          </w:p>
          <w:p w14:paraId="739F1B13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PROFESSIONALI</w:t>
            </w:r>
          </w:p>
          <w:p w14:paraId="39DE9A3E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</w:p>
          <w:p w14:paraId="2BD01D8F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(MAX PUNTI 30)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AB30A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 xml:space="preserve">Incarichi di esperto/tutor (o figure professionali equivalenti) in progetti PON/POR/MIUR/PNRR attinenti alle tematiche del modulo prescelto </w:t>
            </w:r>
            <w:r w:rsidRPr="00431A59">
              <w:rPr>
                <w:b/>
                <w:sz w:val="20"/>
                <w:szCs w:val="20"/>
              </w:rPr>
              <w:t>(Max 20 punti)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7A66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5 per ogni</w:t>
            </w:r>
          </w:p>
          <w:p w14:paraId="49FB66E2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incarico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6BF0C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0C1F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60A40FE9" w14:textId="77777777" w:rsidTr="003D333A">
        <w:trPr>
          <w:trHeight w:val="293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98EA7" w14:textId="77777777" w:rsidR="00442D40" w:rsidRPr="00431A59" w:rsidRDefault="00442D40" w:rsidP="003D333A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27981" w14:textId="77777777" w:rsidR="00442D40" w:rsidRPr="00431A59" w:rsidRDefault="00442D40" w:rsidP="003D333A">
            <w:pPr>
              <w:adjustRightInd w:val="0"/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 xml:space="preserve">Corso di perfezionamento / Master annuale attinente all’ambito di riferimento </w:t>
            </w:r>
            <w:r w:rsidRPr="00431A59">
              <w:rPr>
                <w:b/>
                <w:bCs/>
                <w:sz w:val="20"/>
                <w:szCs w:val="20"/>
              </w:rPr>
              <w:t>(</w:t>
            </w:r>
            <w:r w:rsidRPr="00431A59">
              <w:rPr>
                <w:b/>
                <w:sz w:val="20"/>
                <w:szCs w:val="20"/>
              </w:rPr>
              <w:t>Max 10 punti)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C25BB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5 per ogni</w:t>
            </w:r>
          </w:p>
          <w:p w14:paraId="4FB01E92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incarico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A441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71A99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1748B55A" w14:textId="77777777" w:rsidTr="003D333A">
        <w:trPr>
          <w:trHeight w:val="2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3D8E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 xml:space="preserve">COMPETENZE </w:t>
            </w:r>
            <w:r>
              <w:rPr>
                <w:b/>
                <w:sz w:val="20"/>
                <w:szCs w:val="20"/>
              </w:rPr>
              <w:t>CERTIFICATE</w:t>
            </w:r>
          </w:p>
          <w:p w14:paraId="445D373E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2A60" w14:textId="77777777" w:rsidR="00442D40" w:rsidRPr="00431A59" w:rsidRDefault="00442D40" w:rsidP="003D333A">
            <w:pPr>
              <w:jc w:val="both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 xml:space="preserve">Certificazioni informatiche </w:t>
            </w:r>
            <w:r>
              <w:rPr>
                <w:sz w:val="20"/>
                <w:szCs w:val="20"/>
              </w:rPr>
              <w:t>e/o linguistiche</w:t>
            </w:r>
            <w:r w:rsidRPr="00431A59">
              <w:rPr>
                <w:sz w:val="20"/>
                <w:szCs w:val="20"/>
              </w:rPr>
              <w:t xml:space="preserve"> rilasciate da Enti certificatori riconosciuti dal Miur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9172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Punti 5 per ogni</w:t>
            </w:r>
          </w:p>
          <w:p w14:paraId="35ABA3D2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  <w:r w:rsidRPr="00431A59">
              <w:rPr>
                <w:sz w:val="20"/>
                <w:szCs w:val="20"/>
              </w:rPr>
              <w:t>certificazione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E3A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FDF" w14:textId="77777777" w:rsidR="00442D40" w:rsidRPr="00431A59" w:rsidRDefault="00442D40" w:rsidP="003D333A">
            <w:pPr>
              <w:adjustRightInd w:val="0"/>
              <w:rPr>
                <w:sz w:val="20"/>
                <w:szCs w:val="20"/>
              </w:rPr>
            </w:pPr>
          </w:p>
        </w:tc>
      </w:tr>
      <w:tr w:rsidR="00442D40" w:rsidRPr="00431A59" w14:paraId="4DF2E46E" w14:textId="77777777" w:rsidTr="003D333A">
        <w:trPr>
          <w:trHeight w:val="2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F08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BEBB" w14:textId="77777777" w:rsidR="00442D40" w:rsidRPr="00431A59" w:rsidRDefault="00442D40" w:rsidP="003D333A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 xml:space="preserve">TOTALE PUNTEGGIO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EA31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  <w:r w:rsidRPr="00431A59">
              <w:rPr>
                <w:b/>
                <w:sz w:val="20"/>
                <w:szCs w:val="20"/>
              </w:rPr>
              <w:t>MAX 100 PUNTI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6F8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AE2" w14:textId="77777777" w:rsidR="00442D40" w:rsidRPr="00431A59" w:rsidRDefault="00442D40" w:rsidP="003D333A">
            <w:pPr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54BEB3C3" w14:textId="77777777" w:rsidR="00BA048F" w:rsidRDefault="00BA048F" w:rsidP="00FF284D">
      <w:pPr>
        <w:jc w:val="center"/>
        <w:rPr>
          <w:b/>
          <w:bCs/>
          <w:lang w:bidi="it-IT"/>
        </w:rPr>
      </w:pPr>
    </w:p>
    <w:p w14:paraId="1C74E54E" w14:textId="4D87AE8C" w:rsidR="008B67B5" w:rsidRPr="008B67B5" w:rsidRDefault="008B67B5" w:rsidP="008B67B5">
      <w:pPr>
        <w:tabs>
          <w:tab w:val="left" w:pos="0"/>
          <w:tab w:val="left" w:pos="142"/>
        </w:tabs>
        <w:suppressAutoHyphens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67B5" w:rsidRPr="008B67B5" w14:paraId="0C0D5694" w14:textId="77777777" w:rsidTr="00960126">
        <w:tc>
          <w:tcPr>
            <w:tcW w:w="4814" w:type="dxa"/>
          </w:tcPr>
          <w:p w14:paraId="53864C5E" w14:textId="77777777" w:rsidR="008B67B5" w:rsidRDefault="008B67B5" w:rsidP="008B67B5">
            <w:pPr>
              <w:jc w:val="center"/>
              <w:rPr>
                <w:sz w:val="22"/>
                <w:szCs w:val="22"/>
              </w:rPr>
            </w:pPr>
            <w:r w:rsidRPr="008B67B5">
              <w:rPr>
                <w:sz w:val="22"/>
                <w:szCs w:val="22"/>
              </w:rPr>
              <w:t>Luogo e data</w:t>
            </w:r>
          </w:p>
          <w:p w14:paraId="63594B31" w14:textId="77777777" w:rsidR="00B67E90" w:rsidRDefault="00B67E90" w:rsidP="008B67B5">
            <w:pPr>
              <w:jc w:val="center"/>
              <w:rPr>
                <w:sz w:val="22"/>
                <w:szCs w:val="22"/>
              </w:rPr>
            </w:pPr>
          </w:p>
          <w:p w14:paraId="404BC5C0" w14:textId="77777777" w:rsidR="00B67E90" w:rsidRPr="008B67B5" w:rsidRDefault="00B67E90" w:rsidP="008B6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5EE24FA" w14:textId="77777777" w:rsidR="008B67B5" w:rsidRPr="008B67B5" w:rsidRDefault="008B67B5" w:rsidP="008B67B5">
            <w:pPr>
              <w:jc w:val="center"/>
              <w:rPr>
                <w:sz w:val="22"/>
                <w:szCs w:val="22"/>
              </w:rPr>
            </w:pPr>
            <w:r w:rsidRPr="008B67B5">
              <w:rPr>
                <w:sz w:val="22"/>
                <w:szCs w:val="22"/>
              </w:rPr>
              <w:t>Firma del Partecipante</w:t>
            </w:r>
          </w:p>
        </w:tc>
      </w:tr>
    </w:tbl>
    <w:p w14:paraId="5D4A5487" w14:textId="5D1FE7D6" w:rsidR="00101223" w:rsidRPr="00FF284D" w:rsidRDefault="00101223" w:rsidP="00BA048F">
      <w:pPr>
        <w:rPr>
          <w:b/>
          <w:bCs/>
          <w:color w:val="000000" w:themeColor="text1"/>
        </w:rPr>
      </w:pPr>
    </w:p>
    <w:sectPr w:rsidR="00101223" w:rsidRPr="00FF284D" w:rsidSect="0010770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C9BA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4C03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185C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C38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013E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AFF46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A43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8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9" w15:restartNumberingAfterBreak="0">
    <w:nsid w:val="131978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8B6E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1279C9"/>
    <w:multiLevelType w:val="hybridMultilevel"/>
    <w:tmpl w:val="CF2C6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FA27ACB"/>
    <w:multiLevelType w:val="hybridMultilevel"/>
    <w:tmpl w:val="B9044D80"/>
    <w:lvl w:ilvl="0" w:tplc="674C4C14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  <w:color w:val="2B282A"/>
        <w:w w:val="15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15C1991"/>
    <w:multiLevelType w:val="hybridMultilevel"/>
    <w:tmpl w:val="EC24B60E"/>
    <w:lvl w:ilvl="0" w:tplc="6A28E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B282A"/>
        <w:w w:val="15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2551">
    <w:abstractNumId w:val="0"/>
  </w:num>
  <w:num w:numId="2" w16cid:durableId="554853657">
    <w:abstractNumId w:val="6"/>
  </w:num>
  <w:num w:numId="3" w16cid:durableId="1064528619">
    <w:abstractNumId w:val="4"/>
  </w:num>
  <w:num w:numId="4" w16cid:durableId="1994799027">
    <w:abstractNumId w:val="10"/>
  </w:num>
  <w:num w:numId="5" w16cid:durableId="439103524">
    <w:abstractNumId w:val="3"/>
  </w:num>
  <w:num w:numId="6" w16cid:durableId="572930399">
    <w:abstractNumId w:val="5"/>
  </w:num>
  <w:num w:numId="7" w16cid:durableId="635337753">
    <w:abstractNumId w:val="1"/>
  </w:num>
  <w:num w:numId="8" w16cid:durableId="635987414">
    <w:abstractNumId w:val="2"/>
  </w:num>
  <w:num w:numId="9" w16cid:durableId="1709527540">
    <w:abstractNumId w:val="13"/>
  </w:num>
  <w:num w:numId="10" w16cid:durableId="403265150">
    <w:abstractNumId w:val="9"/>
  </w:num>
  <w:num w:numId="11" w16cid:durableId="1245381551">
    <w:abstractNumId w:val="8"/>
    <w:lvlOverride w:ilvl="0">
      <w:startOverride w:val="1"/>
    </w:lvlOverride>
  </w:num>
  <w:num w:numId="12" w16cid:durableId="1484200820">
    <w:abstractNumId w:val="7"/>
  </w:num>
  <w:num w:numId="13" w16cid:durableId="1608808851">
    <w:abstractNumId w:val="12"/>
  </w:num>
  <w:num w:numId="14" w16cid:durableId="732629403">
    <w:abstractNumId w:val="14"/>
  </w:num>
  <w:num w:numId="15" w16cid:durableId="1292057102">
    <w:abstractNumId w:val="15"/>
  </w:num>
  <w:num w:numId="16" w16cid:durableId="245650990">
    <w:abstractNumId w:val="12"/>
  </w:num>
  <w:num w:numId="17" w16cid:durableId="2130927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3"/>
    <w:rsid w:val="000B023C"/>
    <w:rsid w:val="00101223"/>
    <w:rsid w:val="00107703"/>
    <w:rsid w:val="00194183"/>
    <w:rsid w:val="00251F49"/>
    <w:rsid w:val="00303466"/>
    <w:rsid w:val="004043C2"/>
    <w:rsid w:val="00442D40"/>
    <w:rsid w:val="004C2189"/>
    <w:rsid w:val="00514694"/>
    <w:rsid w:val="00545AD6"/>
    <w:rsid w:val="00552CF2"/>
    <w:rsid w:val="00555124"/>
    <w:rsid w:val="005858BB"/>
    <w:rsid w:val="00585BDA"/>
    <w:rsid w:val="006116F2"/>
    <w:rsid w:val="006A784A"/>
    <w:rsid w:val="00715718"/>
    <w:rsid w:val="008B14C4"/>
    <w:rsid w:val="008B67B5"/>
    <w:rsid w:val="00943C1D"/>
    <w:rsid w:val="009532FD"/>
    <w:rsid w:val="009E314C"/>
    <w:rsid w:val="00A77B86"/>
    <w:rsid w:val="00A84D1A"/>
    <w:rsid w:val="00B67E90"/>
    <w:rsid w:val="00BA048F"/>
    <w:rsid w:val="00D47C19"/>
    <w:rsid w:val="00D52F11"/>
    <w:rsid w:val="00E146BB"/>
    <w:rsid w:val="00F047FB"/>
    <w:rsid w:val="00F204AB"/>
    <w:rsid w:val="00FA510B"/>
    <w:rsid w:val="00FA73FB"/>
    <w:rsid w:val="00FD5F43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9C3"/>
  <w15:chartTrackingRefBased/>
  <w15:docId w15:val="{DB9D6388-872D-44B3-A14E-179B52B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7C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122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1012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rsid w:val="008B67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8B67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13"/>
      </w:numPr>
      <w:autoSpaceDE/>
      <w:autoSpaceDN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B67B5"/>
    <w:rPr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C1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cp:keywords/>
  <dc:description/>
  <cp:lastModifiedBy>antonio curzio</cp:lastModifiedBy>
  <cp:revision>12</cp:revision>
  <dcterms:created xsi:type="dcterms:W3CDTF">2023-11-20T11:53:00Z</dcterms:created>
  <dcterms:modified xsi:type="dcterms:W3CDTF">2024-07-05T18:09:00Z</dcterms:modified>
</cp:coreProperties>
</file>